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13</w:t>
      </w:r>
      <w:r>
        <w:rPr>
          <w:rFonts w:hint="eastAsia"/>
        </w:rPr>
        <w:t>号（第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center"/>
        <w:rPr>
          <w:rFonts w:hint="default"/>
        </w:rPr>
      </w:pPr>
      <w:r>
        <w:rPr>
          <w:rFonts w:hint="eastAsia"/>
        </w:rPr>
        <w:t>太陽光発電事業廃止届出書</w:t>
      </w:r>
    </w:p>
    <w:p>
      <w:pPr>
        <w:pStyle w:val="0"/>
        <w:ind w:left="630" w:leftChars="300" w:right="-710" w:rightChars="-338" w:firstLine="7665" w:firstLineChars="3650"/>
        <w:jc w:val="left"/>
        <w:rPr>
          <w:rFonts w:hint="default"/>
        </w:rPr>
      </w:pPr>
      <w:r>
        <w:rPr>
          <w:rFonts w:hint="eastAsia"/>
        </w:rPr>
        <w:t>　年　　月　　日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由仁町長　　様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5250" w:firstLineChars="2500"/>
        <w:rPr>
          <w:rFonts w:hint="default"/>
        </w:rPr>
      </w:pPr>
      <w:r>
        <w:rPr>
          <w:rFonts w:hint="eastAsia"/>
        </w:rPr>
        <w:t>　事業者　　住所：</w:t>
      </w:r>
    </w:p>
    <w:p>
      <w:pPr>
        <w:pStyle w:val="0"/>
        <w:ind w:right="-568"/>
        <w:rPr>
          <w:rFonts w:hint="default"/>
        </w:rPr>
      </w:pPr>
      <w:r>
        <w:rPr>
          <w:rFonts w:hint="eastAsia"/>
        </w:rPr>
        <w:t>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  </w:t>
      </w: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</w:t>
      </w:r>
      <w:r>
        <w:rPr>
          <w:rFonts w:hint="eastAsia"/>
        </w:rPr>
        <w:t>　氏名：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  <w:sz w:val="16"/>
        </w:rPr>
        <w:t>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        </w:t>
      </w:r>
      <w:r>
        <w:rPr>
          <w:rFonts w:hint="eastAsia"/>
          <w:sz w:val="16"/>
        </w:rPr>
        <w:t>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          </w:t>
      </w:r>
      <w:r>
        <w:rPr>
          <w:rFonts w:hint="eastAsia"/>
        </w:rPr>
        <w:t>　電話番号：</w:t>
      </w:r>
    </w:p>
    <w:p>
      <w:pPr>
        <w:pStyle w:val="0"/>
        <w:ind w:right="-710" w:rightChars="-338"/>
        <w:jc w:val="center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由仁町太陽光発電設備の設置に関する条例第</w:t>
      </w:r>
      <w:r>
        <w:rPr>
          <w:rFonts w:hint="eastAsia"/>
        </w:rPr>
        <w:t>13</w:t>
      </w:r>
      <w:bookmarkStart w:id="0" w:name="_GoBack"/>
      <w:bookmarkEnd w:id="0"/>
      <w:r>
        <w:rPr>
          <w:rFonts w:hint="eastAsia"/>
        </w:rPr>
        <w:t>条第１項の規定により、次のとおり届け出ます。</w:t>
      </w:r>
    </w:p>
    <w:tbl>
      <w:tblPr>
        <w:tblStyle w:val="30"/>
        <w:tblW w:w="10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6804"/>
      </w:tblGrid>
      <w:tr>
        <w:trPr>
          <w:trHeight w:val="61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1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事業廃止予定年月日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　月　　　　日</w:t>
            </w:r>
          </w:p>
        </w:tc>
      </w:tr>
      <w:tr>
        <w:trPr>
          <w:trHeight w:val="1124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廃止後において行う措置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事業廃止完了予定年月日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　月　　　　日</w:t>
            </w:r>
          </w:p>
        </w:tc>
      </w:tr>
      <w:tr>
        <w:trPr>
          <w:trHeight w:val="990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その他事項</w:t>
            </w:r>
          </w:p>
        </w:tc>
        <w:tc>
          <w:tcPr>
            <w:tcW w:w="680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2</Words>
  <Characters>211</Characters>
  <Application>JUST Note</Application>
  <Lines>45</Lines>
  <Paragraphs>19</Paragraphs>
  <CharactersWithSpaces>401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2026-06-10T04:53:09Z</dcterms:modified>
  <cp:revision>7</cp:revision>
</cp:coreProperties>
</file>